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1EF" w:rsidRDefault="002D1BB0" w:rsidP="00A32D1F">
      <w:pPr>
        <w:jc w:val="center"/>
        <w:rPr>
          <w:b/>
          <w:sz w:val="32"/>
        </w:rPr>
      </w:pPr>
      <w:r w:rsidRPr="00651CFE">
        <w:rPr>
          <w:b/>
          <w:spacing w:val="-10"/>
          <w:sz w:val="32"/>
        </w:rPr>
        <w:t>北京大学</w:t>
      </w:r>
      <w:r w:rsidR="00A32D1F" w:rsidRPr="00651CFE">
        <w:rPr>
          <w:rFonts w:hint="eastAsia"/>
          <w:b/>
          <w:spacing w:val="-10"/>
          <w:sz w:val="32"/>
        </w:rPr>
        <w:t>现代农学院</w:t>
      </w:r>
      <w:r w:rsidRPr="00651CFE">
        <w:rPr>
          <w:b/>
          <w:spacing w:val="-10"/>
          <w:sz w:val="32"/>
        </w:rPr>
        <w:t xml:space="preserve"> </w:t>
      </w:r>
      <w:r w:rsidRPr="00651CFE">
        <w:rPr>
          <w:b/>
          <w:sz w:val="32"/>
        </w:rPr>
        <w:t>202</w:t>
      </w:r>
      <w:r w:rsidR="004461EF">
        <w:rPr>
          <w:b/>
          <w:sz w:val="32"/>
        </w:rPr>
        <w:t>1</w:t>
      </w:r>
      <w:r w:rsidRPr="00651CFE">
        <w:rPr>
          <w:b/>
          <w:sz w:val="32"/>
        </w:rPr>
        <w:t xml:space="preserve"> 年</w:t>
      </w:r>
      <w:r w:rsidR="004461EF">
        <w:rPr>
          <w:rFonts w:hint="eastAsia"/>
          <w:b/>
          <w:sz w:val="32"/>
        </w:rPr>
        <w:t>申请考核制博士研究生</w:t>
      </w:r>
    </w:p>
    <w:p w:rsidR="003B6210" w:rsidRPr="00651CFE" w:rsidRDefault="002D1BB0" w:rsidP="00A32D1F">
      <w:pPr>
        <w:jc w:val="center"/>
        <w:rPr>
          <w:sz w:val="32"/>
        </w:rPr>
      </w:pPr>
      <w:bookmarkStart w:id="0" w:name="_GoBack"/>
      <w:bookmarkEnd w:id="0"/>
      <w:r w:rsidRPr="00651CFE">
        <w:rPr>
          <w:b/>
          <w:sz w:val="32"/>
        </w:rPr>
        <w:t>诚信</w:t>
      </w:r>
      <w:r w:rsidR="00352299" w:rsidRPr="00651CFE">
        <w:rPr>
          <w:rFonts w:hint="eastAsia"/>
          <w:b/>
          <w:sz w:val="32"/>
        </w:rPr>
        <w:t>面试</w:t>
      </w:r>
      <w:r w:rsidRPr="00651CFE">
        <w:rPr>
          <w:b/>
          <w:sz w:val="32"/>
        </w:rPr>
        <w:t>承诺书</w:t>
      </w:r>
    </w:p>
    <w:p w:rsidR="00A32D1F" w:rsidRPr="00651CFE" w:rsidRDefault="00A32D1F" w:rsidP="00A32D1F">
      <w:pPr>
        <w:jc w:val="center"/>
        <w:rPr>
          <w:sz w:val="24"/>
        </w:rPr>
      </w:pPr>
    </w:p>
    <w:p w:rsidR="00651CFE" w:rsidRPr="00651CFE" w:rsidRDefault="00651CFE">
      <w:pPr>
        <w:pStyle w:val="a3"/>
        <w:tabs>
          <w:tab w:val="left" w:pos="2160"/>
          <w:tab w:val="left" w:pos="7441"/>
        </w:tabs>
        <w:spacing w:before="1" w:line="364" w:lineRule="auto"/>
        <w:ind w:right="383"/>
        <w:jc w:val="both"/>
        <w:rPr>
          <w:sz w:val="10"/>
        </w:rPr>
      </w:pPr>
    </w:p>
    <w:p w:rsidR="003B6210" w:rsidRPr="00651CFE" w:rsidRDefault="002D1BB0">
      <w:pPr>
        <w:pStyle w:val="a3"/>
        <w:tabs>
          <w:tab w:val="left" w:pos="2160"/>
          <w:tab w:val="left" w:pos="7441"/>
        </w:tabs>
        <w:spacing w:before="1" w:line="364" w:lineRule="auto"/>
        <w:ind w:right="383"/>
        <w:jc w:val="both"/>
        <w:rPr>
          <w:sz w:val="28"/>
        </w:rPr>
      </w:pPr>
      <w:r w:rsidRPr="00651CFE">
        <w:rPr>
          <w:sz w:val="28"/>
        </w:rPr>
        <w:t>本人</w:t>
      </w:r>
      <w:r w:rsidRPr="00651CFE">
        <w:rPr>
          <w:sz w:val="28"/>
          <w:u w:val="single"/>
        </w:rPr>
        <w:t xml:space="preserve"> </w:t>
      </w:r>
      <w:r w:rsidRPr="00651CFE">
        <w:rPr>
          <w:sz w:val="28"/>
          <w:u w:val="single"/>
        </w:rPr>
        <w:tab/>
        <w:t xml:space="preserve">（姓名） </w:t>
      </w:r>
      <w:r w:rsidRPr="00651CFE">
        <w:rPr>
          <w:sz w:val="28"/>
        </w:rPr>
        <w:t>，身份证号</w:t>
      </w:r>
      <w:r w:rsidRPr="00651CFE">
        <w:rPr>
          <w:sz w:val="28"/>
          <w:u w:val="single"/>
        </w:rPr>
        <w:t xml:space="preserve"> </w:t>
      </w:r>
      <w:r w:rsidRPr="00651CFE">
        <w:rPr>
          <w:sz w:val="28"/>
          <w:u w:val="single"/>
        </w:rPr>
        <w:tab/>
      </w:r>
      <w:r w:rsidRPr="00651CFE">
        <w:rPr>
          <w:sz w:val="28"/>
        </w:rPr>
        <w:t>。我已</w:t>
      </w:r>
      <w:r w:rsidRPr="00651CFE">
        <w:rPr>
          <w:spacing w:val="-18"/>
          <w:sz w:val="28"/>
        </w:rPr>
        <w:t>仔</w:t>
      </w:r>
      <w:r w:rsidRPr="00651CFE">
        <w:rPr>
          <w:sz w:val="28"/>
        </w:rPr>
        <w:t>细阅读并充分了解《</w:t>
      </w:r>
      <w:r w:rsidR="004461EF" w:rsidRPr="00651CFE">
        <w:rPr>
          <w:rFonts w:hint="eastAsia"/>
          <w:sz w:val="28"/>
        </w:rPr>
        <w:t>北京大学现代农学院</w:t>
      </w:r>
      <w:r w:rsidR="00A32D1F" w:rsidRPr="00651CFE">
        <w:rPr>
          <w:rFonts w:hint="eastAsia"/>
          <w:sz w:val="28"/>
        </w:rPr>
        <w:t>2</w:t>
      </w:r>
      <w:r w:rsidR="00A32D1F" w:rsidRPr="00651CFE">
        <w:rPr>
          <w:sz w:val="28"/>
        </w:rPr>
        <w:t>02</w:t>
      </w:r>
      <w:r w:rsidR="004461EF">
        <w:rPr>
          <w:sz w:val="28"/>
        </w:rPr>
        <w:t>1</w:t>
      </w:r>
      <w:r w:rsidR="00A32D1F" w:rsidRPr="00651CFE">
        <w:rPr>
          <w:rFonts w:hint="eastAsia"/>
          <w:sz w:val="28"/>
        </w:rPr>
        <w:t>年</w:t>
      </w:r>
      <w:r w:rsidR="004461EF">
        <w:rPr>
          <w:rFonts w:hint="eastAsia"/>
          <w:sz w:val="28"/>
        </w:rPr>
        <w:t>申请考核制博士研究生</w:t>
      </w:r>
      <w:r w:rsidR="00BE0D6E" w:rsidRPr="00651CFE">
        <w:rPr>
          <w:rFonts w:hint="eastAsia"/>
          <w:sz w:val="28"/>
        </w:rPr>
        <w:t>网络</w:t>
      </w:r>
      <w:r w:rsidR="00352299" w:rsidRPr="00651CFE">
        <w:rPr>
          <w:rFonts w:hint="eastAsia"/>
          <w:sz w:val="28"/>
        </w:rPr>
        <w:t>远程面试</w:t>
      </w:r>
      <w:r w:rsidR="00BE0D6E" w:rsidRPr="00651CFE">
        <w:rPr>
          <w:rFonts w:hint="eastAsia"/>
          <w:sz w:val="28"/>
        </w:rPr>
        <w:t>规则</w:t>
      </w:r>
      <w:r w:rsidRPr="00651CFE">
        <w:rPr>
          <w:sz w:val="28"/>
        </w:rPr>
        <w:t>》</w:t>
      </w:r>
      <w:r w:rsidR="004176AB" w:rsidRPr="00651CFE">
        <w:rPr>
          <w:rFonts w:hint="eastAsia"/>
          <w:sz w:val="28"/>
        </w:rPr>
        <w:t>的</w:t>
      </w:r>
      <w:r w:rsidRPr="00651CFE">
        <w:rPr>
          <w:sz w:val="28"/>
        </w:rPr>
        <w:t>相关规定。</w:t>
      </w:r>
    </w:p>
    <w:p w:rsidR="003B6210" w:rsidRPr="00651CFE" w:rsidRDefault="002D1BB0">
      <w:pPr>
        <w:pStyle w:val="1"/>
        <w:ind w:firstLine="0"/>
        <w:rPr>
          <w:b w:val="0"/>
          <w:sz w:val="28"/>
        </w:rPr>
      </w:pPr>
      <w:r w:rsidRPr="00651CFE">
        <w:rPr>
          <w:sz w:val="28"/>
        </w:rPr>
        <w:t>我郑重承诺</w:t>
      </w:r>
      <w:r w:rsidRPr="00651CFE">
        <w:rPr>
          <w:b w:val="0"/>
          <w:sz w:val="28"/>
        </w:rPr>
        <w:t>：</w:t>
      </w:r>
    </w:p>
    <w:p w:rsidR="003B6210" w:rsidRPr="00651CFE" w:rsidRDefault="00360C8E" w:rsidP="00A32D1F">
      <w:pPr>
        <w:pStyle w:val="a4"/>
        <w:numPr>
          <w:ilvl w:val="0"/>
          <w:numId w:val="3"/>
        </w:numPr>
        <w:tabs>
          <w:tab w:val="left" w:pos="842"/>
        </w:tabs>
        <w:spacing w:line="364" w:lineRule="auto"/>
        <w:ind w:right="117"/>
        <w:rPr>
          <w:spacing w:val="-7"/>
          <w:sz w:val="28"/>
        </w:rPr>
      </w:pPr>
      <w:r w:rsidRPr="00651CFE">
        <w:rPr>
          <w:spacing w:val="-7"/>
          <w:sz w:val="28"/>
        </w:rPr>
        <w:t>本人珍惜个人荣誉，将诚实守信遵守院系面试安排，保证提交的全部材料真实完整。</w:t>
      </w:r>
    </w:p>
    <w:p w:rsidR="00A32D1F" w:rsidRPr="00651CFE" w:rsidRDefault="00360C8E" w:rsidP="00A32D1F">
      <w:pPr>
        <w:pStyle w:val="a4"/>
        <w:numPr>
          <w:ilvl w:val="0"/>
          <w:numId w:val="3"/>
        </w:numPr>
        <w:tabs>
          <w:tab w:val="left" w:pos="842"/>
        </w:tabs>
        <w:spacing w:before="2" w:line="364" w:lineRule="auto"/>
        <w:ind w:right="242"/>
        <w:rPr>
          <w:sz w:val="28"/>
        </w:rPr>
      </w:pPr>
      <w:r w:rsidRPr="00651CFE">
        <w:rPr>
          <w:sz w:val="28"/>
        </w:rPr>
        <w:t>本人将严格遵守考场规则，在面试过程中保证现场独立作答，无作弊或任何违纪行为</w:t>
      </w:r>
      <w:r w:rsidR="002D1BB0" w:rsidRPr="00651CFE">
        <w:rPr>
          <w:sz w:val="28"/>
        </w:rPr>
        <w:t>，接受院系的管理、监督和检查。</w:t>
      </w:r>
    </w:p>
    <w:p w:rsidR="003B6210" w:rsidRPr="00651CFE" w:rsidRDefault="00360C8E" w:rsidP="00A32D1F">
      <w:pPr>
        <w:pStyle w:val="a4"/>
        <w:numPr>
          <w:ilvl w:val="0"/>
          <w:numId w:val="3"/>
        </w:numPr>
        <w:tabs>
          <w:tab w:val="left" w:pos="842"/>
        </w:tabs>
        <w:spacing w:before="2" w:line="364" w:lineRule="auto"/>
        <w:ind w:right="242"/>
        <w:rPr>
          <w:sz w:val="28"/>
        </w:rPr>
      </w:pPr>
      <w:r w:rsidRPr="00651CFE">
        <w:rPr>
          <w:rFonts w:hint="eastAsia"/>
          <w:sz w:val="28"/>
        </w:rPr>
        <w:t>保证在面试过程中，未经允许</w:t>
      </w:r>
      <w:proofErr w:type="gramStart"/>
      <w:r w:rsidRPr="00651CFE">
        <w:rPr>
          <w:rFonts w:hint="eastAsia"/>
          <w:sz w:val="28"/>
        </w:rPr>
        <w:t>不</w:t>
      </w:r>
      <w:proofErr w:type="gramEnd"/>
      <w:r w:rsidRPr="00651CFE">
        <w:rPr>
          <w:rFonts w:hint="eastAsia"/>
          <w:sz w:val="28"/>
        </w:rPr>
        <w:t>擅自中途退出系统。</w:t>
      </w:r>
    </w:p>
    <w:p w:rsidR="00A32D1F" w:rsidRPr="00651CFE" w:rsidRDefault="00360C8E" w:rsidP="00A32D1F">
      <w:pPr>
        <w:pStyle w:val="a4"/>
        <w:numPr>
          <w:ilvl w:val="0"/>
          <w:numId w:val="3"/>
        </w:numPr>
        <w:tabs>
          <w:tab w:val="left" w:pos="842"/>
        </w:tabs>
        <w:spacing w:before="2" w:line="364" w:lineRule="auto"/>
        <w:ind w:right="242"/>
        <w:rPr>
          <w:sz w:val="28"/>
        </w:rPr>
      </w:pPr>
      <w:r w:rsidRPr="00651CFE">
        <w:rPr>
          <w:rFonts w:hint="eastAsia"/>
          <w:spacing w:val="-9"/>
          <w:sz w:val="28"/>
        </w:rPr>
        <w:t>自觉履行保密义务，面试中不录音、录像、直播、录屏、投屏。本人保证不以任何形式对外泄露面试过程和考试内容；不侮辱、诽谤、诬陷面试专家组成员和其他工作人员。</w:t>
      </w:r>
    </w:p>
    <w:p w:rsidR="003B6210" w:rsidRPr="00651CFE" w:rsidRDefault="002D1BB0">
      <w:pPr>
        <w:pStyle w:val="a3"/>
        <w:spacing w:before="1" w:line="364" w:lineRule="auto"/>
        <w:ind w:right="356"/>
        <w:rPr>
          <w:sz w:val="28"/>
        </w:rPr>
      </w:pPr>
      <w:r w:rsidRPr="00651CFE">
        <w:rPr>
          <w:spacing w:val="-8"/>
          <w:sz w:val="28"/>
        </w:rPr>
        <w:t>如有</w:t>
      </w:r>
      <w:r w:rsidR="00A32D1F" w:rsidRPr="00651CFE">
        <w:rPr>
          <w:rFonts w:hint="eastAsia"/>
          <w:spacing w:val="-8"/>
          <w:sz w:val="28"/>
        </w:rPr>
        <w:t>以上</w:t>
      </w:r>
      <w:r w:rsidRPr="00651CFE">
        <w:rPr>
          <w:spacing w:val="-8"/>
          <w:sz w:val="28"/>
        </w:rPr>
        <w:t>行为，我愿意接受取消</w:t>
      </w:r>
      <w:r w:rsidR="00360C8E" w:rsidRPr="00651CFE">
        <w:rPr>
          <w:rFonts w:hint="eastAsia"/>
          <w:spacing w:val="-8"/>
          <w:sz w:val="28"/>
        </w:rPr>
        <w:t>面试成绩</w:t>
      </w:r>
      <w:r w:rsidR="00A32D1F" w:rsidRPr="00651CFE">
        <w:rPr>
          <w:rFonts w:hint="eastAsia"/>
          <w:spacing w:val="-8"/>
          <w:sz w:val="28"/>
        </w:rPr>
        <w:t>的</w:t>
      </w:r>
      <w:r w:rsidRPr="00651CFE">
        <w:rPr>
          <w:spacing w:val="-8"/>
          <w:sz w:val="28"/>
        </w:rPr>
        <w:t>处理决</w:t>
      </w:r>
      <w:r w:rsidRPr="00651CFE">
        <w:rPr>
          <w:sz w:val="28"/>
        </w:rPr>
        <w:t>定，并承担相应的法律责任。</w:t>
      </w:r>
    </w:p>
    <w:p w:rsidR="003B6210" w:rsidRPr="00651CFE" w:rsidRDefault="003B6210">
      <w:pPr>
        <w:pStyle w:val="a3"/>
        <w:ind w:left="0" w:firstLine="0"/>
        <w:rPr>
          <w:sz w:val="28"/>
        </w:rPr>
      </w:pPr>
    </w:p>
    <w:p w:rsidR="003B6210" w:rsidRPr="00651CFE" w:rsidRDefault="002D1BB0">
      <w:pPr>
        <w:pStyle w:val="a3"/>
        <w:spacing w:before="162"/>
        <w:ind w:left="5486" w:firstLine="0"/>
        <w:rPr>
          <w:sz w:val="28"/>
        </w:rPr>
      </w:pPr>
      <w:r w:rsidRPr="00651CFE">
        <w:rPr>
          <w:sz w:val="28"/>
        </w:rPr>
        <w:t>承诺人签字：</w:t>
      </w:r>
    </w:p>
    <w:p w:rsidR="003B6210" w:rsidRPr="00651CFE" w:rsidRDefault="003B6210">
      <w:pPr>
        <w:pStyle w:val="a3"/>
        <w:ind w:left="0" w:firstLine="0"/>
        <w:rPr>
          <w:sz w:val="28"/>
        </w:rPr>
      </w:pPr>
    </w:p>
    <w:p w:rsidR="003B6210" w:rsidRPr="00651CFE" w:rsidRDefault="003B6210">
      <w:pPr>
        <w:pStyle w:val="a3"/>
        <w:ind w:left="0" w:firstLine="0"/>
        <w:rPr>
          <w:sz w:val="28"/>
        </w:rPr>
      </w:pPr>
    </w:p>
    <w:p w:rsidR="003B6210" w:rsidRPr="00651CFE" w:rsidRDefault="002D1BB0">
      <w:pPr>
        <w:pStyle w:val="a3"/>
        <w:tabs>
          <w:tab w:val="left" w:pos="6747"/>
          <w:tab w:val="left" w:pos="7467"/>
          <w:tab w:val="left" w:pos="8187"/>
        </w:tabs>
        <w:ind w:left="5547" w:firstLine="0"/>
        <w:rPr>
          <w:sz w:val="28"/>
        </w:rPr>
      </w:pPr>
      <w:r w:rsidRPr="00651CFE">
        <w:rPr>
          <w:sz w:val="28"/>
        </w:rPr>
        <w:t>日期：</w:t>
      </w:r>
      <w:r w:rsidRPr="00651CFE">
        <w:rPr>
          <w:sz w:val="28"/>
        </w:rPr>
        <w:tab/>
        <w:t>年</w:t>
      </w:r>
      <w:r w:rsidRPr="00651CFE">
        <w:rPr>
          <w:sz w:val="28"/>
        </w:rPr>
        <w:tab/>
        <w:t>月</w:t>
      </w:r>
      <w:r w:rsidRPr="00651CFE">
        <w:rPr>
          <w:sz w:val="28"/>
        </w:rPr>
        <w:tab/>
        <w:t>日</w:t>
      </w:r>
    </w:p>
    <w:sectPr w:rsidR="003B6210" w:rsidRPr="00651CFE">
      <w:type w:val="continuous"/>
      <w:pgSz w:w="11910" w:h="16840"/>
      <w:pgMar w:top="1460" w:right="144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393" w:rsidRDefault="00EE4393" w:rsidP="00A32D1F">
      <w:r>
        <w:separator/>
      </w:r>
    </w:p>
  </w:endnote>
  <w:endnote w:type="continuationSeparator" w:id="0">
    <w:p w:rsidR="00EE4393" w:rsidRDefault="00EE4393" w:rsidP="00A3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393" w:rsidRDefault="00EE4393" w:rsidP="00A32D1F">
      <w:r>
        <w:separator/>
      </w:r>
    </w:p>
  </w:footnote>
  <w:footnote w:type="continuationSeparator" w:id="0">
    <w:p w:rsidR="00EE4393" w:rsidRDefault="00EE4393" w:rsidP="00A32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759C"/>
    <w:multiLevelType w:val="hybridMultilevel"/>
    <w:tmpl w:val="489009F0"/>
    <w:lvl w:ilvl="0" w:tplc="45A647D0">
      <w:start w:val="3"/>
      <w:numFmt w:val="decimal"/>
      <w:lvlText w:val="%1、"/>
      <w:lvlJc w:val="left"/>
      <w:pPr>
        <w:ind w:left="12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1" w:hanging="420"/>
      </w:pPr>
    </w:lvl>
    <w:lvl w:ilvl="2" w:tplc="0409001B" w:tentative="1">
      <w:start w:val="1"/>
      <w:numFmt w:val="lowerRoman"/>
      <w:lvlText w:val="%3."/>
      <w:lvlJc w:val="right"/>
      <w:pPr>
        <w:ind w:left="2101" w:hanging="420"/>
      </w:pPr>
    </w:lvl>
    <w:lvl w:ilvl="3" w:tplc="0409000F" w:tentative="1">
      <w:start w:val="1"/>
      <w:numFmt w:val="decimal"/>
      <w:lvlText w:val="%4."/>
      <w:lvlJc w:val="left"/>
      <w:pPr>
        <w:ind w:left="2521" w:hanging="420"/>
      </w:pPr>
    </w:lvl>
    <w:lvl w:ilvl="4" w:tplc="04090019" w:tentative="1">
      <w:start w:val="1"/>
      <w:numFmt w:val="lowerLetter"/>
      <w:lvlText w:val="%5)"/>
      <w:lvlJc w:val="left"/>
      <w:pPr>
        <w:ind w:left="2941" w:hanging="420"/>
      </w:pPr>
    </w:lvl>
    <w:lvl w:ilvl="5" w:tplc="0409001B" w:tentative="1">
      <w:start w:val="1"/>
      <w:numFmt w:val="lowerRoman"/>
      <w:lvlText w:val="%6."/>
      <w:lvlJc w:val="right"/>
      <w:pPr>
        <w:ind w:left="3361" w:hanging="420"/>
      </w:pPr>
    </w:lvl>
    <w:lvl w:ilvl="6" w:tplc="0409000F" w:tentative="1">
      <w:start w:val="1"/>
      <w:numFmt w:val="decimal"/>
      <w:lvlText w:val="%7."/>
      <w:lvlJc w:val="left"/>
      <w:pPr>
        <w:ind w:left="3781" w:hanging="420"/>
      </w:pPr>
    </w:lvl>
    <w:lvl w:ilvl="7" w:tplc="04090019" w:tentative="1">
      <w:start w:val="1"/>
      <w:numFmt w:val="lowerLetter"/>
      <w:lvlText w:val="%8)"/>
      <w:lvlJc w:val="left"/>
      <w:pPr>
        <w:ind w:left="4201" w:hanging="420"/>
      </w:pPr>
    </w:lvl>
    <w:lvl w:ilvl="8" w:tplc="0409001B" w:tentative="1">
      <w:start w:val="1"/>
      <w:numFmt w:val="lowerRoman"/>
      <w:lvlText w:val="%9."/>
      <w:lvlJc w:val="right"/>
      <w:pPr>
        <w:ind w:left="4621" w:hanging="420"/>
      </w:pPr>
    </w:lvl>
  </w:abstractNum>
  <w:abstractNum w:abstractNumId="1" w15:restartNumberingAfterBreak="0">
    <w:nsid w:val="2B09392B"/>
    <w:multiLevelType w:val="hybridMultilevel"/>
    <w:tmpl w:val="00A406E0"/>
    <w:lvl w:ilvl="0" w:tplc="05748858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309F122D"/>
    <w:multiLevelType w:val="hybridMultilevel"/>
    <w:tmpl w:val="F15CE61E"/>
    <w:lvl w:ilvl="0" w:tplc="994A4832">
      <w:start w:val="1"/>
      <w:numFmt w:val="decimal"/>
      <w:lvlText w:val="%1."/>
      <w:lvlJc w:val="left"/>
      <w:pPr>
        <w:ind w:left="120" w:hanging="241"/>
      </w:pPr>
      <w:rPr>
        <w:rFonts w:ascii="仿宋" w:eastAsia="仿宋" w:hAnsi="仿宋" w:cs="仿宋" w:hint="default"/>
        <w:spacing w:val="-94"/>
        <w:w w:val="100"/>
        <w:sz w:val="22"/>
        <w:szCs w:val="22"/>
        <w:lang w:val="zh-CN" w:eastAsia="zh-CN" w:bidi="zh-CN"/>
      </w:rPr>
    </w:lvl>
    <w:lvl w:ilvl="1" w:tplc="37FC0FB8">
      <w:numFmt w:val="bullet"/>
      <w:lvlText w:val="•"/>
      <w:lvlJc w:val="left"/>
      <w:pPr>
        <w:ind w:left="986" w:hanging="241"/>
      </w:pPr>
      <w:rPr>
        <w:rFonts w:hint="default"/>
        <w:lang w:val="zh-CN" w:eastAsia="zh-CN" w:bidi="zh-CN"/>
      </w:rPr>
    </w:lvl>
    <w:lvl w:ilvl="2" w:tplc="5DFE5DDC">
      <w:numFmt w:val="bullet"/>
      <w:lvlText w:val="•"/>
      <w:lvlJc w:val="left"/>
      <w:pPr>
        <w:ind w:left="1853" w:hanging="241"/>
      </w:pPr>
      <w:rPr>
        <w:rFonts w:hint="default"/>
        <w:lang w:val="zh-CN" w:eastAsia="zh-CN" w:bidi="zh-CN"/>
      </w:rPr>
    </w:lvl>
    <w:lvl w:ilvl="3" w:tplc="5D6A04F2">
      <w:numFmt w:val="bullet"/>
      <w:lvlText w:val="•"/>
      <w:lvlJc w:val="left"/>
      <w:pPr>
        <w:ind w:left="2719" w:hanging="241"/>
      </w:pPr>
      <w:rPr>
        <w:rFonts w:hint="default"/>
        <w:lang w:val="zh-CN" w:eastAsia="zh-CN" w:bidi="zh-CN"/>
      </w:rPr>
    </w:lvl>
    <w:lvl w:ilvl="4" w:tplc="F1B8AA88">
      <w:numFmt w:val="bullet"/>
      <w:lvlText w:val="•"/>
      <w:lvlJc w:val="left"/>
      <w:pPr>
        <w:ind w:left="3586" w:hanging="241"/>
      </w:pPr>
      <w:rPr>
        <w:rFonts w:hint="default"/>
        <w:lang w:val="zh-CN" w:eastAsia="zh-CN" w:bidi="zh-CN"/>
      </w:rPr>
    </w:lvl>
    <w:lvl w:ilvl="5" w:tplc="C9C28CF6">
      <w:numFmt w:val="bullet"/>
      <w:lvlText w:val="•"/>
      <w:lvlJc w:val="left"/>
      <w:pPr>
        <w:ind w:left="4453" w:hanging="241"/>
      </w:pPr>
      <w:rPr>
        <w:rFonts w:hint="default"/>
        <w:lang w:val="zh-CN" w:eastAsia="zh-CN" w:bidi="zh-CN"/>
      </w:rPr>
    </w:lvl>
    <w:lvl w:ilvl="6" w:tplc="55FAE894">
      <w:numFmt w:val="bullet"/>
      <w:lvlText w:val="•"/>
      <w:lvlJc w:val="left"/>
      <w:pPr>
        <w:ind w:left="5319" w:hanging="241"/>
      </w:pPr>
      <w:rPr>
        <w:rFonts w:hint="default"/>
        <w:lang w:val="zh-CN" w:eastAsia="zh-CN" w:bidi="zh-CN"/>
      </w:rPr>
    </w:lvl>
    <w:lvl w:ilvl="7" w:tplc="351A9252">
      <w:numFmt w:val="bullet"/>
      <w:lvlText w:val="•"/>
      <w:lvlJc w:val="left"/>
      <w:pPr>
        <w:ind w:left="6186" w:hanging="241"/>
      </w:pPr>
      <w:rPr>
        <w:rFonts w:hint="default"/>
        <w:lang w:val="zh-CN" w:eastAsia="zh-CN" w:bidi="zh-CN"/>
      </w:rPr>
    </w:lvl>
    <w:lvl w:ilvl="8" w:tplc="EF204C62">
      <w:numFmt w:val="bullet"/>
      <w:lvlText w:val="•"/>
      <w:lvlJc w:val="left"/>
      <w:pPr>
        <w:ind w:left="7053" w:hanging="241"/>
      </w:pPr>
      <w:rPr>
        <w:rFonts w:hint="default"/>
        <w:lang w:val="zh-CN" w:eastAsia="zh-CN" w:bidi="zh-C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10"/>
    <w:rsid w:val="001A70F0"/>
    <w:rsid w:val="002D1BB0"/>
    <w:rsid w:val="00352299"/>
    <w:rsid w:val="00360C8E"/>
    <w:rsid w:val="003B6210"/>
    <w:rsid w:val="004176AB"/>
    <w:rsid w:val="004461EF"/>
    <w:rsid w:val="00651CFE"/>
    <w:rsid w:val="00A32D1F"/>
    <w:rsid w:val="00A42983"/>
    <w:rsid w:val="00BE0D6E"/>
    <w:rsid w:val="00E32FD1"/>
    <w:rsid w:val="00E410B2"/>
    <w:rsid w:val="00EE4393"/>
    <w:rsid w:val="00F4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215EA"/>
  <w15:docId w15:val="{A980D791-4E10-4081-8FE4-5F93032F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仿宋" w:eastAsia="仿宋" w:hAnsi="仿宋" w:cs="仿宋"/>
      <w:lang w:val="zh-CN" w:eastAsia="zh-CN" w:bidi="zh-CN"/>
    </w:rPr>
  </w:style>
  <w:style w:type="paragraph" w:styleId="1">
    <w:name w:val="heading 1"/>
    <w:basedOn w:val="a"/>
    <w:uiPriority w:val="9"/>
    <w:qFormat/>
    <w:pPr>
      <w:spacing w:before="2"/>
      <w:ind w:left="602" w:hanging="162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 w:firstLine="48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1"/>
      <w:ind w:left="120" w:firstLine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32D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32D1F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A32D1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32D1F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wuying</dc:creator>
  <cp:lastModifiedBy>yc</cp:lastModifiedBy>
  <cp:revision>2</cp:revision>
  <cp:lastPrinted>2020-07-03T03:00:00Z</cp:lastPrinted>
  <dcterms:created xsi:type="dcterms:W3CDTF">2020-12-30T02:46:00Z</dcterms:created>
  <dcterms:modified xsi:type="dcterms:W3CDTF">2020-12-30T02:46:00Z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2020-06-29T00:00:00Z</vt:filetime>
  </property>
</Properties>
</file>